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Тема статьи: Localbitcoins (Локалбиткоинс) - биржа Bitcoin на русском языке, отзывы и обзор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Объем текста: от 7500 до 8300 (без пробелов).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ЗАДАЧА: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Написать структурированный текст простым языком, развернуто отвечающий на запросы пользователей для информационного сайта о криптовалютах. Сайт еще в разработке.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Дайте пользователю исчерпывающую информацию по теме, полезную и нужную, без  воды. Обязательно разберитесь в теме прежде, чем писать.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Максимально структурируйте текст, используйте списки, подзаголовки, таблицы.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Помните, что главное для нас - помочь человеку, который открыл текст, дать ответы на все его вопросы.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ВАЖНО: ставьте ссылки на официальный сайт Localbitcoins, к инструкциям обязательно добавляйте скрины всех процессов, чтобы у пользователя не осталось вопросов.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Обязательно добавьте блоки “Важно знать”, коротко и емко опишите важные факты.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СТРУКТУРА (примерная, ее можно дополнять, менять, редактировать):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Небольшое введение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История Localbitcoins: кто и когда создал?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Особенности работы биржи, что важно знать новичку?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 работать из России на бирже?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Схема работы сервиса Локалбиткоинс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 зарегистрироваться и войти в Localbitcoins на русском языке? Подробная инструкция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Нужна ли верификация аккаунта?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 заработать в Localbitcoins? Как начать торговать: условия работы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 происходят сделки с криптовалютой на бирже?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как покупать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как продавать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как переводить биткоины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Скорость проведения транзакций на бирже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Какие есть способы оплаты на бирже: что важно знать новичку?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 вывести средства? 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Какие есть комиссии на Локалбиткоинс?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 защитить свой аккаунт от мошенников? 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Безопасность и репутация биржи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 можно купить готовый аккаунт на Localbitcoins и зачем это делать?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 работает служба поддержки биржи? 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Отзывы о бирже: напишите о преимуществах и недостатках биржи, а также вставьте несколько отзывов от конкретных людей (скрины отзывов)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Заключение и выводы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ИЗОБРАЖЕНИЯ И ВИДЕО: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Подберите качественные подходящие фото. Используйте скриншоты, делайте коллажи.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Добавляйте видеообзоры с официальных сайтов или аккаунтов на youtube.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МЕТА-ТЕГИ: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Тайтл (70-100 знаков): напишите качественный, привлекательный тайтл, отражающий суть статьи.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Дескрипшен (до 200 знаков):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Дескрипшен должен быть максимально информативным, так как он может попасть в сниппет, задача: показать пользователю, что в статье есть вся необходимая информация, которая ему необходима.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ПОИСКОВЫЕ ЗАПРОСЫ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Важно! В этом блоке перечислены запросы по которым люди будут попадать на статью.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Их НЕ НАДО ВСТАВЛЯТЬ, они даны лишь для ознакомления.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Требования по ключам будут ниже.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localbitcoins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локал биткоин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локалбиткоинс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localbitcoins официальный сайт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локал биткоин официальный сайт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локал биткоин официальный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localbitcoins net на русском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localbitcoins зеркало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localbitcoins com на русском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локал биткоин официальный сайт как купить биткойн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localbitcoins официальный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localbitcoins com официальный сайт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localbitcoins не работает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localbitcoins com зеркало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localbitcoins комиссия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localbitcoins что это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как зарегистрироваться на локал биткоин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localbitcoins вход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localbitcoins на русском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как зайти на локал биткоин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как зайти на локалбиткоинс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локал биткоин вход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заблокирован аккаунт локал биткоин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localbitcoins com официальный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localbitcoins войти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ГДЕ ЧЕРПАТЬ ИНФОРМАЦИЮ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Можете ориентироваться на ТОПовые статьи по этой теме.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https://cryptonisation.com/obzor-localbitcoins-instrukcija-po-pokupke-i-prodazhe-bitkoinov/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https://coinspot.io/beginners/obzor-birzhi-localbitcoins-registraciya-verifikaciya-sposoby-oplaty-i-torgovlya/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https://Mining-CryptoCurrency.ru/localbitcoins/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https://rating-market.com/rejting-birzh-kriptovaljut/obzor-kriptobirzhi-localbitcoins-uslovija-torgovli-i-otzyvy-trejderov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https://bitexpert.io/services/podrobnyj-obzor-birzhi-localbitcoins-com-preimushhestva-i-nedostatki-otzyvy-opisanie/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https://baxity.com/ru/localbitcoins-obzor-klyuchevye-osobennosti-valyuty-platezhnye-resheniya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https://bitgid.com/localbitcoins/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https://bitcoinkupit.ru/localbitcoins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https://cryptolyme.ru/birzhi/640-localbitcoins-luchshiy-bitkoin-obmennik-podrobnaya-instrukciya-po-pokupke-i-prodazhe.html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https://profinvestment.com/localbitcoins/#i-4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КЛЮЧЕВЫЕ ФРАЗЫ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Допускается: изменение словоформ, изменение порядка слов, вставка дополнительных слов, вставка дополнительных символов, удаление незначимых слов.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Запрещается: разбивать вхождение ключевой фразы на несколько предложений.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localbitcoins (1)</w:t>
      </w:r>
    </w:p>
    <w:p w:rsidR="00000000" w:rsidDel="00000000" w:rsidP="00000000" w:rsidRDefault="00000000" w:rsidRPr="00000000" w14:paraId="00000071">
      <w:pPr>
        <w:rPr>
          <w:sz w:val="24"/>
          <w:szCs w:val="24"/>
        </w:rPr>
      </w:pPr>
      <w:r w:rsidDel="00000000" w:rsidR="00000000" w:rsidRPr="00000000">
        <w:rPr>
          <w:rtl w:val="0"/>
        </w:rPr>
        <w:t xml:space="preserve">localbitcoins что это 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localbitcoins официальный (1)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локалбиткоинс (1)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как зарегистрироваться на локал биткоин (1)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локал биткоин вход (1)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localbitcoins не работает (1)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localbitcoins комиссия (1)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localbitcoins на русском (1)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LSI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Употребить эти слова в тексте в любой словоформе, в скобках указано желательное количество употреблений. Если не удается использовать все фразы без потери читабельности текста, тогда можно не использовать все фразы. Читабельность важнее, чем количество фраз в тексте.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официальный (2)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localbitcoins (9)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заблокированные (1)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биткоина (6)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сайт (9)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криптовалюты (5)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зеркало (1)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комиссия (4)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аккаунты (4)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войти (1)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русский (1)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зарегистрироваться (1)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покупке (4)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покупать (2)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блокировки (1)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работая (3)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купить (3)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биткойном (1)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биткойн (1)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входа (3)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записи (3)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локал (2)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локалбиткоинс (1)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bitcoin (2)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net (1)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com (2)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google (1)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rub (7)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список (9)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браузера (1)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показать (8)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поддерживаемые (1)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функция (1)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оценить (7)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сделки (14)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пользователь (12)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способ (6)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доступное (2)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теперь (2)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мобильных (2)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используйте (2)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начать (1)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приложения (1)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пользоваться (1)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btc (3)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рф (1)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оплаты (4)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продавец (6)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цену (3)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сервисе (10)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любым (2)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онлайн (2)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ограничения (1)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оператора (1)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местоположением (1)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забыли (1)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federation (1)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russian (1)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системы (5)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биткоинами (4)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поддержка (3)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объявлений (3)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продать (2)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покупатель (2)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проблему (2)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продают (2)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мира (2)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сначала (2)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адрес (1)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основной (2)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торговать (1)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пароль (1)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электронными (2)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деньгами (4)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поиск (2)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служба (1)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продаже (4)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россии (1)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говорит (1)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услугам (1)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банк (1)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закреплена (1)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 xml:space="preserve">поделившихся (1)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имя (1)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 xml:space="preserve">просто (1)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 xml:space="preserve">ввести (1)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безопасной (1)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быстро (1)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человека (3)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биржи (5)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проектов (1)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устройств (1)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 xml:space="preserve">старые (1)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изменить (1)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  <w:t xml:space="preserve">году (3)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 xml:space="preserve">сбербанк (1)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  <w:t xml:space="preserve">время (2)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  <w:t xml:space="preserve">один (3)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  <w:t xml:space="preserve">хочет (2)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  <w:t xml:space="preserve">счет (3)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 xml:space="preserve">возможность (3)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работы (4)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  <w:t xml:space="preserve">можно (3)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  <w:t xml:space="preserve">больше (3)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  <w:t xml:space="preserve">более (3)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  <w:t xml:space="preserve">условия (3)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  <w:t xml:space="preserve">депонирования (2)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  <w:t xml:space="preserve">после (3)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  <w:t xml:space="preserve">ждать (1)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  <w:t xml:space="preserve">данных (2)</w:t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 xml:space="preserve">торговая (3)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  <w:t xml:space="preserve">валют (3)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 xml:space="preserve">количество (3)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  <w:t xml:space="preserve">странах (3)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отзывы (3)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 xml:space="preserve">пока (1)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 xml:space="preserve">нужно (3)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  <w:t xml:space="preserve">площадок (2)</w:t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  <w:t xml:space="preserve">день (1)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  <w:t xml:space="preserve">час (1)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транзакции (1)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  <w:t xml:space="preserve">обмена (2)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 xml:space="preserve">переводы (2)</w:t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  <w:t xml:space="preserve">средств (2)</w:t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  <w:t xml:space="preserve">безопасность (3)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  <w:t xml:space="preserve">имеют (2)</w:t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  <w:t xml:space="preserve">репутацией (3)</w:t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  <w:t xml:space="preserve">когда (2)</w:t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  <w:t xml:space="preserve">торговлю (2)</w:t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  <w:t xml:space="preserve">ответа (1)</w:t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  <w:t xml:space="preserve">клиентов (2)</w: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  <w:t xml:space="preserve">информация (2)</w: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контрагентов (3)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  <w:t xml:space="preserve">личный (2)</w:t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  <w:t xml:space="preserve">верификация (1)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  <w:t xml:space="preserve">новый (2)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  <w:t xml:space="preserve">регистрация (3)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  <w:t xml:space="preserve">битки (1)</w:t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  <w:t xml:space="preserve">писали (1)</w:t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  <w:t xml:space="preserve">защиты (2)</w:t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  <w:t xml:space="preserve">помогло (1)</w:t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  <w:t xml:space="preserve">выбрать (2)</w:t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  <w:t xml:space="preserve">наличные (2)</w:t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  <w:t xml:space="preserve">должен (2)</w:t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  <w:t xml:space="preserve">получить (2)</w:t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  <w:t xml:space="preserve">моя (1)</w:t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  <w:t xml:space="preserve">условном (1)</w:t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  <w:t xml:space="preserve">обслуживания (1)</w:t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  <w:t xml:space="preserve">операции (2)</w:t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  <w:t xml:space="preserve">телефона (2)</w:t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  <w:t xml:space="preserve">нажмите (2)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  <w:t xml:space="preserve">делают (1)</w:t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  <w:t xml:space="preserve">являются (2)</w:t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  <w:t xml:space="preserve">трейдера (2)</w:t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  <w:t xml:space="preserve">всегда (1)</w:t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  <w:t xml:space="preserve">страницы (1)</w:t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  <w:t xml:space="preserve">удобного (2)</w:t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  <w:t xml:space="preserve">высокий (2)</w:t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  <w:t xml:space="preserve">платформа (2)</w:t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  <w:t xml:space="preserve">второй (1)</w:t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  <w:t xml:space="preserve">опций (2)</w:t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  <w:t xml:space="preserve">ордера (2)</w:t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baxity.com/ru/localbitcoins-obzor-klyuchevye-osobennosti-valyuty-platezhnye-resheniya" TargetMode="External"/><Relationship Id="rId10" Type="http://schemas.openxmlformats.org/officeDocument/2006/relationships/hyperlink" Target="https://bitexpert.io/services/podrobnyj-obzor-birzhi-localbitcoins-com-preimushhestva-i-nedostatki-otzyvy-opisanie/" TargetMode="External"/><Relationship Id="rId13" Type="http://schemas.openxmlformats.org/officeDocument/2006/relationships/hyperlink" Target="https://bitcoinkupit.ru/localbitcoins" TargetMode="External"/><Relationship Id="rId12" Type="http://schemas.openxmlformats.org/officeDocument/2006/relationships/hyperlink" Target="https://bitgid.com/localbitcoin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ating-market.com/rejting-birzh-kriptovaljut/obzor-kriptobirzhi-localbitcoins-uslovija-torgovli-i-otzyvy-trejderov" TargetMode="External"/><Relationship Id="rId15" Type="http://schemas.openxmlformats.org/officeDocument/2006/relationships/hyperlink" Target="https://profinvestment.com/localbitcoins/#i-4" TargetMode="External"/><Relationship Id="rId14" Type="http://schemas.openxmlformats.org/officeDocument/2006/relationships/hyperlink" Target="https://cryptolyme.ru/birzhi/640-localbitcoins-luchshiy-bitkoin-obmennik-podrobnaya-instrukciya-po-pokupke-i-prodazhe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cryptonisation.com/obzor-localbitcoins-instrukcija-po-pokupke-i-prodazhe-bitkoinov/" TargetMode="External"/><Relationship Id="rId7" Type="http://schemas.openxmlformats.org/officeDocument/2006/relationships/hyperlink" Target="https://coinspot.io/beginners/obzor-birzhi-localbitcoins-registraciya-verifikaciya-sposoby-oplaty-i-torgovlya/" TargetMode="External"/><Relationship Id="rId8" Type="http://schemas.openxmlformats.org/officeDocument/2006/relationships/hyperlink" Target="https://mining-cryptocurrency.ru/localbitcoi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